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63134" w14:textId="39856014" w:rsidR="00F67E2A" w:rsidRDefault="00F67E2A" w:rsidP="002B395B">
      <w:pPr>
        <w:spacing w:before="67" w:line="570" w:lineRule="exact"/>
        <w:ind w:left="1440" w:right="515" w:firstLine="720"/>
        <w:outlineLvl w:val="0"/>
        <w:rPr>
          <w:rFonts w:ascii="Century Gothic" w:eastAsia="Century Gothic" w:hAnsi="Century Gothic" w:cs="Century Gothic"/>
          <w:b/>
          <w:bCs/>
          <w:sz w:val="48"/>
          <w:szCs w:val="48"/>
        </w:rPr>
      </w:pPr>
      <w:r>
        <w:rPr>
          <w:rFonts w:ascii="Century Gothic" w:eastAsia="Century Gothic" w:hAnsi="Century Gothic" w:cs="Century Gothic"/>
          <w:b/>
          <w:bCs/>
          <w:color w:val="231F20"/>
          <w:spacing w:val="-14"/>
          <w:sz w:val="48"/>
          <w:szCs w:val="48"/>
        </w:rPr>
        <w:t>202</w:t>
      </w:r>
      <w:r w:rsidR="005D7AAB">
        <w:rPr>
          <w:rFonts w:ascii="Century Gothic" w:eastAsia="Century Gothic" w:hAnsi="Century Gothic" w:cs="Century Gothic"/>
          <w:b/>
          <w:bCs/>
          <w:color w:val="231F20"/>
          <w:spacing w:val="-14"/>
          <w:sz w:val="48"/>
          <w:szCs w:val="48"/>
        </w:rPr>
        <w:t>5</w:t>
      </w:r>
      <w:r>
        <w:rPr>
          <w:rFonts w:ascii="Century Gothic" w:eastAsia="Century Gothic" w:hAnsi="Century Gothic" w:cs="Century Gothic"/>
          <w:b/>
          <w:bCs/>
          <w:color w:val="231F20"/>
          <w:spacing w:val="-35"/>
          <w:sz w:val="48"/>
          <w:szCs w:val="4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231F20"/>
          <w:spacing w:val="-14"/>
          <w:sz w:val="48"/>
          <w:szCs w:val="48"/>
        </w:rPr>
        <w:t>ESAA</w:t>
      </w:r>
      <w:r>
        <w:rPr>
          <w:rFonts w:ascii="Century Gothic" w:eastAsia="Century Gothic" w:hAnsi="Century Gothic" w:cs="Century Gothic"/>
          <w:b/>
          <w:bCs/>
          <w:color w:val="231F20"/>
          <w:spacing w:val="-34"/>
          <w:sz w:val="48"/>
          <w:szCs w:val="4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231F20"/>
          <w:spacing w:val="-14"/>
          <w:sz w:val="48"/>
          <w:szCs w:val="48"/>
        </w:rPr>
        <w:t>National</w:t>
      </w:r>
      <w:r>
        <w:rPr>
          <w:rFonts w:ascii="Century Gothic" w:eastAsia="Century Gothic" w:hAnsi="Century Gothic" w:cs="Century Gothic"/>
          <w:b/>
          <w:bCs/>
          <w:color w:val="231F20"/>
          <w:spacing w:val="-35"/>
          <w:sz w:val="48"/>
          <w:szCs w:val="4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231F20"/>
          <w:spacing w:val="-14"/>
          <w:sz w:val="48"/>
          <w:szCs w:val="48"/>
        </w:rPr>
        <w:t>Specialty</w:t>
      </w:r>
    </w:p>
    <w:p w14:paraId="1FAA7B19" w14:textId="451D21D6" w:rsidR="00F67E2A" w:rsidRDefault="002B395B" w:rsidP="002B395B">
      <w:pPr>
        <w:spacing w:line="324" w:lineRule="exact"/>
        <w:ind w:left="1440" w:right="515" w:firstLine="720"/>
        <w:rPr>
          <w:rFonts w:eastAsia="Arial" w:hAnsi="Arial" w:cs="Arial"/>
          <w:b/>
          <w:i/>
          <w:sz w:val="28"/>
        </w:rPr>
      </w:pPr>
      <w:r>
        <w:rPr>
          <w:rFonts w:eastAsia="Arial" w:hAnsi="Arial" w:cs="Arial"/>
          <w:b/>
          <w:i/>
          <w:color w:val="231F20"/>
          <w:sz w:val="28"/>
        </w:rPr>
        <w:t xml:space="preserve">   </w:t>
      </w:r>
      <w:r w:rsidR="008C78FA">
        <w:rPr>
          <w:rFonts w:eastAsia="Arial" w:hAnsi="Arial" w:cs="Arial"/>
          <w:b/>
          <w:i/>
          <w:color w:val="231F20"/>
          <w:sz w:val="28"/>
        </w:rPr>
        <w:t xml:space="preserve"> </w:t>
      </w:r>
      <w:r w:rsidR="00F67E2A">
        <w:rPr>
          <w:rFonts w:eastAsia="Arial" w:hAnsi="Arial" w:cs="Arial"/>
          <w:b/>
          <w:i/>
          <w:color w:val="231F20"/>
          <w:sz w:val="28"/>
        </w:rPr>
        <w:t>Hosted</w:t>
      </w:r>
      <w:r w:rsidR="00F67E2A">
        <w:rPr>
          <w:rFonts w:eastAsia="Arial" w:hAnsi="Arial" w:cs="Arial"/>
          <w:b/>
          <w:i/>
          <w:color w:val="231F20"/>
          <w:spacing w:val="-9"/>
          <w:sz w:val="28"/>
        </w:rPr>
        <w:t xml:space="preserve"> </w:t>
      </w:r>
      <w:r w:rsidR="00F67E2A">
        <w:rPr>
          <w:rFonts w:eastAsia="Arial" w:hAnsi="Arial" w:cs="Arial"/>
          <w:b/>
          <w:i/>
          <w:color w:val="231F20"/>
          <w:sz w:val="28"/>
        </w:rPr>
        <w:t>by</w:t>
      </w:r>
      <w:r w:rsidR="00DF4D3C">
        <w:rPr>
          <w:rFonts w:eastAsia="Arial" w:hAnsi="Arial" w:cs="Arial"/>
          <w:b/>
          <w:i/>
          <w:color w:val="231F20"/>
          <w:sz w:val="28"/>
        </w:rPr>
        <w:t xml:space="preserve"> the</w:t>
      </w:r>
      <w:r w:rsidR="00F67E2A">
        <w:rPr>
          <w:rFonts w:eastAsia="Arial" w:hAnsi="Arial" w:cs="Arial"/>
          <w:b/>
          <w:i/>
          <w:color w:val="231F20"/>
          <w:spacing w:val="-8"/>
          <w:sz w:val="28"/>
        </w:rPr>
        <w:t xml:space="preserve"> </w:t>
      </w:r>
      <w:r w:rsidR="002724E5">
        <w:rPr>
          <w:rFonts w:eastAsia="Arial" w:hAnsi="Arial" w:cs="Arial"/>
          <w:b/>
          <w:i/>
          <w:color w:val="231F20"/>
          <w:sz w:val="28"/>
        </w:rPr>
        <w:t>English Setter Association of America</w:t>
      </w:r>
    </w:p>
    <w:p w14:paraId="450042BE" w14:textId="5A507012" w:rsidR="008C78FA" w:rsidRDefault="008C78FA" w:rsidP="002B395B">
      <w:pPr>
        <w:spacing w:before="163" w:line="192" w:lineRule="auto"/>
        <w:ind w:left="2880" w:right="2506"/>
        <w:rPr>
          <w:rFonts w:ascii="Century Gothic" w:eastAsia="Arial" w:hAnsi="Arial" w:cs="Arial"/>
          <w:b/>
          <w:sz w:val="27"/>
        </w:rPr>
      </w:pPr>
      <w:r>
        <w:rPr>
          <w:rFonts w:ascii="Century Gothic" w:eastAsia="Arial" w:hAnsi="Arial" w:cs="Arial"/>
          <w:b/>
          <w:w w:val="85"/>
          <w:sz w:val="27"/>
        </w:rPr>
        <w:t xml:space="preserve">   </w:t>
      </w:r>
      <w:r w:rsidR="002724E5">
        <w:rPr>
          <w:rFonts w:ascii="Century Gothic" w:eastAsia="Arial" w:hAnsi="Arial" w:cs="Arial"/>
          <w:b/>
          <w:w w:val="85"/>
          <w:sz w:val="27"/>
        </w:rPr>
        <w:t>September</w:t>
      </w:r>
      <w:r w:rsidR="00F67E2A">
        <w:rPr>
          <w:rFonts w:ascii="Century Gothic" w:eastAsia="Arial" w:hAnsi="Arial" w:cs="Arial"/>
          <w:b/>
          <w:w w:val="85"/>
          <w:sz w:val="27"/>
        </w:rPr>
        <w:t xml:space="preserve"> 2</w:t>
      </w:r>
      <w:r w:rsidR="005D7AAB">
        <w:rPr>
          <w:rFonts w:ascii="Century Gothic" w:eastAsia="Arial" w:hAnsi="Arial" w:cs="Arial"/>
          <w:b/>
          <w:w w:val="85"/>
          <w:sz w:val="27"/>
        </w:rPr>
        <w:t>1</w:t>
      </w:r>
      <w:r w:rsidR="00F67E2A">
        <w:rPr>
          <w:rFonts w:ascii="Century Gothic" w:eastAsia="Arial" w:hAnsi="Arial" w:cs="Arial"/>
          <w:b/>
          <w:w w:val="85"/>
          <w:sz w:val="27"/>
        </w:rPr>
        <w:t xml:space="preserve"> </w:t>
      </w:r>
      <w:r w:rsidR="00F67E2A">
        <w:rPr>
          <w:rFonts w:ascii="Century Gothic" w:eastAsia="Arial" w:hAnsi="Arial" w:cs="Arial"/>
          <w:b/>
          <w:w w:val="85"/>
          <w:sz w:val="27"/>
        </w:rPr>
        <w:t>–</w:t>
      </w:r>
      <w:r w:rsidR="00F67E2A">
        <w:rPr>
          <w:rFonts w:ascii="Century Gothic" w:eastAsia="Arial" w:hAnsi="Arial" w:cs="Arial"/>
          <w:b/>
          <w:w w:val="85"/>
          <w:sz w:val="27"/>
        </w:rPr>
        <w:t xml:space="preserve"> </w:t>
      </w:r>
      <w:r w:rsidR="002724E5">
        <w:rPr>
          <w:rFonts w:ascii="Century Gothic" w:eastAsia="Arial" w:hAnsi="Arial" w:cs="Arial"/>
          <w:b/>
          <w:w w:val="85"/>
          <w:sz w:val="27"/>
        </w:rPr>
        <w:t>September 2</w:t>
      </w:r>
      <w:r w:rsidR="005D7AAB">
        <w:rPr>
          <w:rFonts w:ascii="Century Gothic" w:eastAsia="Arial" w:hAnsi="Arial" w:cs="Arial"/>
          <w:b/>
          <w:w w:val="85"/>
          <w:sz w:val="27"/>
        </w:rPr>
        <w:t>8</w:t>
      </w:r>
      <w:r w:rsidR="00F67E2A">
        <w:rPr>
          <w:rFonts w:ascii="Century Gothic" w:eastAsia="Arial" w:hAnsi="Arial" w:cs="Arial"/>
          <w:b/>
          <w:w w:val="85"/>
          <w:sz w:val="27"/>
        </w:rPr>
        <w:t>, 202</w:t>
      </w:r>
      <w:r w:rsidR="005D7AAB">
        <w:rPr>
          <w:rFonts w:ascii="Century Gothic" w:eastAsia="Arial" w:hAnsi="Arial" w:cs="Arial"/>
          <w:b/>
          <w:w w:val="85"/>
          <w:sz w:val="27"/>
        </w:rPr>
        <w:t>5</w:t>
      </w:r>
      <w:r w:rsidR="00F67E2A">
        <w:rPr>
          <w:rFonts w:ascii="Century Gothic" w:eastAsia="Arial" w:hAnsi="Arial" w:cs="Arial"/>
          <w:b/>
          <w:w w:val="85"/>
          <w:sz w:val="27"/>
        </w:rPr>
        <w:t xml:space="preserve"> </w:t>
      </w:r>
    </w:p>
    <w:p w14:paraId="62859C07" w14:textId="5BD75146" w:rsidR="00F67E2A" w:rsidRPr="0096312B" w:rsidRDefault="00F67E2A" w:rsidP="00A01131">
      <w:pPr>
        <w:spacing w:before="163" w:line="192" w:lineRule="auto"/>
        <w:ind w:left="4320" w:right="2506"/>
        <w:rPr>
          <w:rFonts w:ascii="Century Gothic" w:eastAsia="Arial" w:hAnsi="Arial" w:cs="Arial"/>
          <w:b/>
          <w:sz w:val="20"/>
          <w:szCs w:val="20"/>
        </w:rPr>
      </w:pPr>
    </w:p>
    <w:p w14:paraId="3778EC69" w14:textId="1A96D84A" w:rsidR="00CA7740" w:rsidRDefault="00F67E2A" w:rsidP="00CA7740">
      <w:pPr>
        <w:spacing w:before="271" w:line="342" w:lineRule="exact"/>
        <w:ind w:left="301" w:right="302"/>
        <w:jc w:val="center"/>
        <w:rPr>
          <w:rFonts w:ascii="Bernard MT Condensed" w:eastAsia="Century Gothic" w:hAnsi="Century Gothic" w:cs="Century Gothic"/>
          <w:b/>
          <w:bCs/>
          <w:color w:val="D2232A"/>
          <w:sz w:val="20"/>
          <w:szCs w:val="20"/>
        </w:rPr>
      </w:pPr>
      <w:r w:rsidRPr="00976166">
        <w:rPr>
          <w:rFonts w:ascii="Bernard MT Condensed" w:eastAsia="Arial" w:hAnsi="Arial" w:cs="Arial"/>
          <w:color w:val="002060"/>
          <w:w w:val="140"/>
          <w:sz w:val="36"/>
          <w:szCs w:val="36"/>
        </w:rPr>
        <w:t>Grooming Reservation</w:t>
      </w:r>
      <w:r w:rsidR="00976166">
        <w:rPr>
          <w:rFonts w:ascii="Bernard MT Condensed" w:eastAsia="Arial" w:hAnsi="Arial" w:cs="Arial"/>
          <w:color w:val="002060"/>
          <w:w w:val="140"/>
          <w:sz w:val="36"/>
          <w:szCs w:val="36"/>
        </w:rPr>
        <w:t xml:space="preserve"> </w:t>
      </w:r>
      <w:r w:rsidR="004348DD">
        <w:rPr>
          <w:rFonts w:ascii="Bernard MT Condensed" w:eastAsia="Arial" w:hAnsi="Arial" w:cs="Arial"/>
          <w:color w:val="002060"/>
          <w:w w:val="140"/>
          <w:sz w:val="36"/>
          <w:szCs w:val="36"/>
        </w:rPr>
        <w:t xml:space="preserve">- </w:t>
      </w:r>
      <w:r w:rsidR="00976166" w:rsidRPr="00976166">
        <w:rPr>
          <w:rFonts w:ascii="Bernard MT Condensed" w:eastAsia="Century Gothic" w:hAnsi="Century Gothic" w:cs="Century Gothic"/>
          <w:b/>
          <w:bCs/>
          <w:color w:val="D2232A"/>
          <w:sz w:val="36"/>
          <w:szCs w:val="36"/>
        </w:rPr>
        <w:t xml:space="preserve">Deadline: </w:t>
      </w:r>
      <w:r w:rsidR="009C1DE3">
        <w:rPr>
          <w:rFonts w:ascii="Bernard MT Condensed" w:eastAsia="Century Gothic" w:hAnsi="Century Gothic" w:cs="Century Gothic"/>
          <w:b/>
          <w:bCs/>
          <w:color w:val="D2232A"/>
          <w:sz w:val="36"/>
          <w:szCs w:val="36"/>
        </w:rPr>
        <w:t xml:space="preserve">Wednesday, </w:t>
      </w:r>
      <w:r w:rsidR="009F1722">
        <w:rPr>
          <w:rFonts w:ascii="Bernard MT Condensed" w:eastAsia="Century Gothic" w:hAnsi="Century Gothic" w:cs="Century Gothic"/>
          <w:b/>
          <w:bCs/>
          <w:color w:val="D2232A"/>
          <w:sz w:val="36"/>
          <w:szCs w:val="36"/>
        </w:rPr>
        <w:t>August 2</w:t>
      </w:r>
      <w:r w:rsidR="00934B9A">
        <w:rPr>
          <w:rFonts w:ascii="Bernard MT Condensed" w:eastAsia="Century Gothic" w:hAnsi="Century Gothic" w:cs="Century Gothic"/>
          <w:b/>
          <w:bCs/>
          <w:color w:val="D2232A"/>
          <w:sz w:val="36"/>
          <w:szCs w:val="36"/>
        </w:rPr>
        <w:t>7</w:t>
      </w:r>
      <w:r w:rsidR="009F1722">
        <w:rPr>
          <w:rFonts w:ascii="Bernard MT Condensed" w:eastAsia="Century Gothic" w:hAnsi="Century Gothic" w:cs="Century Gothic"/>
          <w:b/>
          <w:bCs/>
          <w:color w:val="D2232A"/>
          <w:sz w:val="36"/>
          <w:szCs w:val="36"/>
        </w:rPr>
        <w:t>, 202</w:t>
      </w:r>
      <w:r w:rsidR="00934B9A">
        <w:rPr>
          <w:rFonts w:ascii="Bernard MT Condensed" w:eastAsia="Century Gothic" w:hAnsi="Century Gothic" w:cs="Century Gothic"/>
          <w:b/>
          <w:bCs/>
          <w:color w:val="D2232A"/>
          <w:sz w:val="36"/>
          <w:szCs w:val="36"/>
        </w:rPr>
        <w:t>5</w:t>
      </w:r>
    </w:p>
    <w:p w14:paraId="600D1BD1" w14:textId="77777777" w:rsidR="00CA7740" w:rsidRPr="00CA7740" w:rsidRDefault="00CA7740" w:rsidP="00CA7740">
      <w:pPr>
        <w:spacing w:line="342" w:lineRule="exact"/>
        <w:jc w:val="center"/>
        <w:rPr>
          <w:rFonts w:ascii="Bernard MT Condensed" w:eastAsia="Century Gothic" w:hAnsi="Century Gothic" w:cs="Century Gothic"/>
          <w:b/>
          <w:bCs/>
          <w:color w:val="D2232A"/>
          <w:sz w:val="20"/>
          <w:szCs w:val="20"/>
        </w:rPr>
      </w:pPr>
    </w:p>
    <w:p w14:paraId="20CEBE63" w14:textId="5C3B8191" w:rsidR="006E6F12" w:rsidRDefault="00F67E2A" w:rsidP="007A2DF5">
      <w:pPr>
        <w:pStyle w:val="BodyText"/>
        <w:numPr>
          <w:ilvl w:val="0"/>
          <w:numId w:val="6"/>
        </w:numPr>
        <w:rPr>
          <w:bCs w:val="0"/>
          <w:color w:val="231F20"/>
          <w:w w:val="105"/>
          <w:sz w:val="28"/>
          <w:szCs w:val="28"/>
        </w:rPr>
      </w:pPr>
      <w:r w:rsidRPr="00F4345E">
        <w:rPr>
          <w:bCs w:val="0"/>
          <w:color w:val="231F20"/>
          <w:w w:val="105"/>
          <w:sz w:val="28"/>
          <w:szCs w:val="28"/>
        </w:rPr>
        <w:t>Reserved grooming spaces will be approximately</w:t>
      </w:r>
      <w:r w:rsidR="007A2DF5" w:rsidRPr="00F4345E">
        <w:rPr>
          <w:bCs w:val="0"/>
          <w:color w:val="231F20"/>
          <w:w w:val="105"/>
          <w:sz w:val="28"/>
          <w:szCs w:val="28"/>
        </w:rPr>
        <w:t xml:space="preserve"> </w:t>
      </w:r>
      <w:r w:rsidRPr="00F4345E">
        <w:rPr>
          <w:bCs w:val="0"/>
          <w:color w:val="231F20"/>
          <w:w w:val="105"/>
          <w:sz w:val="28"/>
          <w:szCs w:val="28"/>
        </w:rPr>
        <w:t>8’ x 8’</w:t>
      </w:r>
      <w:r w:rsidR="008C2ACA">
        <w:rPr>
          <w:bCs w:val="0"/>
          <w:color w:val="231F20"/>
          <w:w w:val="105"/>
          <w:sz w:val="28"/>
          <w:szCs w:val="28"/>
        </w:rPr>
        <w:t xml:space="preserve"> </w:t>
      </w:r>
    </w:p>
    <w:p w14:paraId="060CFE27" w14:textId="77777777" w:rsidR="0096312B" w:rsidRPr="0096312B" w:rsidRDefault="0096312B" w:rsidP="0096312B">
      <w:pPr>
        <w:pStyle w:val="BodyText"/>
        <w:ind w:left="720"/>
        <w:rPr>
          <w:bCs w:val="0"/>
          <w:color w:val="231F20"/>
          <w:w w:val="105"/>
          <w:sz w:val="20"/>
          <w:szCs w:val="20"/>
        </w:rPr>
      </w:pPr>
    </w:p>
    <w:p w14:paraId="4C8A8D36" w14:textId="014F2E82" w:rsidR="00D034D6" w:rsidRDefault="00D034D6" w:rsidP="00F44F4D">
      <w:pPr>
        <w:pStyle w:val="BodyText"/>
        <w:numPr>
          <w:ilvl w:val="0"/>
          <w:numId w:val="6"/>
        </w:numPr>
        <w:rPr>
          <w:bCs w:val="0"/>
          <w:color w:val="231F20"/>
          <w:w w:val="105"/>
          <w:sz w:val="28"/>
          <w:szCs w:val="28"/>
        </w:rPr>
      </w:pPr>
      <w:r w:rsidRPr="00F4345E">
        <w:rPr>
          <w:bCs w:val="0"/>
          <w:color w:val="231F20"/>
          <w:w w:val="105"/>
          <w:sz w:val="28"/>
          <w:szCs w:val="28"/>
        </w:rPr>
        <w:t>Price including electric will be</w:t>
      </w:r>
      <w:r w:rsidR="00601C77">
        <w:rPr>
          <w:bCs w:val="0"/>
          <w:color w:val="231F20"/>
          <w:w w:val="105"/>
          <w:sz w:val="28"/>
          <w:szCs w:val="28"/>
        </w:rPr>
        <w:t xml:space="preserve"> </w:t>
      </w:r>
      <w:r w:rsidRPr="00F44F4D">
        <w:rPr>
          <w:bCs w:val="0"/>
          <w:color w:val="231F20"/>
          <w:w w:val="105"/>
          <w:sz w:val="28"/>
          <w:szCs w:val="28"/>
        </w:rPr>
        <w:t>$</w:t>
      </w:r>
      <w:r w:rsidR="008E4338" w:rsidRPr="00F44F4D">
        <w:rPr>
          <w:bCs w:val="0"/>
          <w:color w:val="231F20"/>
          <w:w w:val="105"/>
          <w:sz w:val="28"/>
          <w:szCs w:val="28"/>
        </w:rPr>
        <w:t>95</w:t>
      </w:r>
      <w:r w:rsidRPr="00F44F4D">
        <w:rPr>
          <w:bCs w:val="0"/>
          <w:color w:val="231F20"/>
          <w:w w:val="105"/>
          <w:sz w:val="28"/>
          <w:szCs w:val="28"/>
        </w:rPr>
        <w:t xml:space="preserve"> </w:t>
      </w:r>
      <w:r w:rsidR="004A57FB" w:rsidRPr="00F44F4D">
        <w:rPr>
          <w:bCs w:val="0"/>
          <w:color w:val="231F20"/>
          <w:w w:val="105"/>
          <w:sz w:val="28"/>
          <w:szCs w:val="28"/>
        </w:rPr>
        <w:t>for an 8’</w:t>
      </w:r>
      <w:r w:rsidR="004622E5" w:rsidRPr="00F44F4D">
        <w:rPr>
          <w:bCs w:val="0"/>
          <w:color w:val="231F20"/>
          <w:w w:val="105"/>
          <w:sz w:val="28"/>
          <w:szCs w:val="28"/>
        </w:rPr>
        <w:t xml:space="preserve"> X 8’ spac</w:t>
      </w:r>
      <w:r w:rsidR="00601C77">
        <w:rPr>
          <w:bCs w:val="0"/>
          <w:color w:val="231F20"/>
          <w:w w:val="105"/>
          <w:sz w:val="28"/>
          <w:szCs w:val="28"/>
        </w:rPr>
        <w:t>e</w:t>
      </w:r>
      <w:r w:rsidR="002D4D02" w:rsidRPr="00F44F4D">
        <w:rPr>
          <w:bCs w:val="0"/>
          <w:color w:val="231F20"/>
          <w:w w:val="105"/>
          <w:sz w:val="28"/>
          <w:szCs w:val="28"/>
        </w:rPr>
        <w:t xml:space="preserve"> </w:t>
      </w:r>
    </w:p>
    <w:p w14:paraId="3FD7E6C4" w14:textId="77777777" w:rsidR="0096312B" w:rsidRPr="0096312B" w:rsidRDefault="0096312B" w:rsidP="0096312B">
      <w:pPr>
        <w:pStyle w:val="BodyText"/>
        <w:rPr>
          <w:bCs w:val="0"/>
          <w:color w:val="231F20"/>
          <w:w w:val="105"/>
          <w:sz w:val="20"/>
          <w:szCs w:val="20"/>
        </w:rPr>
      </w:pPr>
    </w:p>
    <w:p w14:paraId="38F5A8E3" w14:textId="099B2025" w:rsidR="00A3602F" w:rsidRDefault="00F67E2A" w:rsidP="007A2DF5">
      <w:pPr>
        <w:pStyle w:val="BodyText"/>
        <w:numPr>
          <w:ilvl w:val="0"/>
          <w:numId w:val="6"/>
        </w:numPr>
        <w:rPr>
          <w:bCs w:val="0"/>
          <w:w w:val="105"/>
          <w:sz w:val="28"/>
          <w:szCs w:val="28"/>
        </w:rPr>
      </w:pPr>
      <w:r w:rsidRPr="00441C16">
        <w:rPr>
          <w:bCs w:val="0"/>
          <w:w w:val="105"/>
          <w:sz w:val="28"/>
          <w:szCs w:val="28"/>
        </w:rPr>
        <w:t xml:space="preserve">Grooming will be available </w:t>
      </w:r>
      <w:r w:rsidR="00601C77">
        <w:rPr>
          <w:bCs w:val="0"/>
          <w:w w:val="105"/>
          <w:sz w:val="28"/>
          <w:szCs w:val="28"/>
        </w:rPr>
        <w:t>after 12</w:t>
      </w:r>
      <w:r w:rsidR="0096312B">
        <w:rPr>
          <w:bCs w:val="0"/>
          <w:w w:val="105"/>
          <w:sz w:val="28"/>
          <w:szCs w:val="28"/>
        </w:rPr>
        <w:t xml:space="preserve">PM </w:t>
      </w:r>
      <w:r w:rsidR="00934B9A">
        <w:rPr>
          <w:bCs w:val="0"/>
          <w:w w:val="105"/>
          <w:sz w:val="28"/>
          <w:szCs w:val="28"/>
        </w:rPr>
        <w:t>Sunday</w:t>
      </w:r>
      <w:r w:rsidRPr="00441C16">
        <w:rPr>
          <w:bCs w:val="0"/>
          <w:w w:val="105"/>
          <w:sz w:val="28"/>
          <w:szCs w:val="28"/>
        </w:rPr>
        <w:t xml:space="preserve">, </w:t>
      </w:r>
      <w:r w:rsidR="00935EE4" w:rsidRPr="00441C16">
        <w:rPr>
          <w:bCs w:val="0"/>
          <w:w w:val="105"/>
          <w:sz w:val="28"/>
          <w:szCs w:val="28"/>
        </w:rPr>
        <w:t>September</w:t>
      </w:r>
      <w:r w:rsidRPr="00441C16">
        <w:rPr>
          <w:bCs w:val="0"/>
          <w:w w:val="105"/>
          <w:sz w:val="28"/>
          <w:szCs w:val="28"/>
        </w:rPr>
        <w:t xml:space="preserve"> 2</w:t>
      </w:r>
      <w:r w:rsidR="00934B9A">
        <w:rPr>
          <w:bCs w:val="0"/>
          <w:w w:val="105"/>
          <w:sz w:val="28"/>
          <w:szCs w:val="28"/>
        </w:rPr>
        <w:t>1, 2025</w:t>
      </w:r>
    </w:p>
    <w:p w14:paraId="43B6F01A" w14:textId="77777777" w:rsidR="00CA7740" w:rsidRPr="00B30E01" w:rsidRDefault="00CA7740" w:rsidP="00CA7740">
      <w:pPr>
        <w:pStyle w:val="ListParagraph"/>
        <w:rPr>
          <w:bCs/>
          <w:w w:val="105"/>
          <w:sz w:val="20"/>
          <w:szCs w:val="20"/>
        </w:rPr>
      </w:pPr>
    </w:p>
    <w:p w14:paraId="0E0A7F01" w14:textId="65B90800" w:rsidR="00CA7740" w:rsidRDefault="009F3B57" w:rsidP="007A2DF5">
      <w:pPr>
        <w:pStyle w:val="BodyText"/>
        <w:numPr>
          <w:ilvl w:val="0"/>
          <w:numId w:val="6"/>
        </w:numPr>
        <w:rPr>
          <w:bCs w:val="0"/>
          <w:w w:val="105"/>
          <w:sz w:val="28"/>
          <w:szCs w:val="28"/>
        </w:rPr>
      </w:pPr>
      <w:r>
        <w:rPr>
          <w:bCs w:val="0"/>
          <w:w w:val="105"/>
          <w:sz w:val="28"/>
          <w:szCs w:val="28"/>
        </w:rPr>
        <w:t xml:space="preserve">NO Private ex-pens will be allowed in </w:t>
      </w:r>
      <w:r w:rsidR="00B30E01">
        <w:rPr>
          <w:bCs w:val="0"/>
          <w:w w:val="105"/>
          <w:sz w:val="28"/>
          <w:szCs w:val="28"/>
        </w:rPr>
        <w:t>and around the grooming area.</w:t>
      </w:r>
    </w:p>
    <w:p w14:paraId="28BF3038" w14:textId="77777777" w:rsidR="0096312B" w:rsidRPr="0096312B" w:rsidRDefault="0096312B" w:rsidP="0096312B">
      <w:pPr>
        <w:pStyle w:val="BodyText"/>
        <w:rPr>
          <w:bCs w:val="0"/>
          <w:w w:val="105"/>
          <w:sz w:val="20"/>
          <w:szCs w:val="20"/>
        </w:rPr>
      </w:pPr>
    </w:p>
    <w:p w14:paraId="52340611" w14:textId="77777777" w:rsidR="0096312B" w:rsidRDefault="00F4345E" w:rsidP="007A2DF5">
      <w:pPr>
        <w:pStyle w:val="BodyText"/>
        <w:numPr>
          <w:ilvl w:val="0"/>
          <w:numId w:val="6"/>
        </w:numPr>
        <w:rPr>
          <w:bCs w:val="0"/>
          <w:w w:val="105"/>
          <w:sz w:val="28"/>
          <w:szCs w:val="28"/>
        </w:rPr>
      </w:pPr>
      <w:r w:rsidRPr="00441C16">
        <w:rPr>
          <w:bCs w:val="0"/>
          <w:w w:val="105"/>
          <w:sz w:val="28"/>
          <w:szCs w:val="28"/>
        </w:rPr>
        <w:t xml:space="preserve">Everyone will need to be out of the grooming areas by </w:t>
      </w:r>
      <w:r w:rsidR="00935EE4" w:rsidRPr="00441C16">
        <w:rPr>
          <w:bCs w:val="0"/>
          <w:w w:val="105"/>
          <w:sz w:val="28"/>
          <w:szCs w:val="28"/>
        </w:rPr>
        <w:t>the end</w:t>
      </w:r>
      <w:r w:rsidR="00D740D4" w:rsidRPr="00441C16">
        <w:rPr>
          <w:bCs w:val="0"/>
          <w:w w:val="105"/>
          <w:sz w:val="28"/>
          <w:szCs w:val="28"/>
        </w:rPr>
        <w:t xml:space="preserve"> of day after the Sunday, </w:t>
      </w:r>
      <w:r w:rsidR="003B59B6">
        <w:rPr>
          <w:bCs w:val="0"/>
          <w:w w:val="105"/>
          <w:sz w:val="28"/>
          <w:szCs w:val="28"/>
        </w:rPr>
        <w:t>September 2</w:t>
      </w:r>
      <w:r w:rsidR="00934B9A">
        <w:rPr>
          <w:bCs w:val="0"/>
          <w:w w:val="105"/>
          <w:sz w:val="28"/>
          <w:szCs w:val="28"/>
        </w:rPr>
        <w:t>8</w:t>
      </w:r>
      <w:r w:rsidR="003B59B6">
        <w:rPr>
          <w:bCs w:val="0"/>
          <w:w w:val="105"/>
          <w:sz w:val="28"/>
          <w:szCs w:val="28"/>
        </w:rPr>
        <w:t>, 202</w:t>
      </w:r>
      <w:r w:rsidR="00934B9A">
        <w:rPr>
          <w:bCs w:val="0"/>
          <w:w w:val="105"/>
          <w:sz w:val="28"/>
          <w:szCs w:val="28"/>
        </w:rPr>
        <w:t>5</w:t>
      </w:r>
      <w:r w:rsidR="003B72C1" w:rsidRPr="00441C16">
        <w:rPr>
          <w:bCs w:val="0"/>
          <w:w w:val="105"/>
          <w:sz w:val="28"/>
          <w:szCs w:val="28"/>
        </w:rPr>
        <w:t xml:space="preserve"> </w:t>
      </w:r>
      <w:r w:rsidR="00934B9A">
        <w:rPr>
          <w:bCs w:val="0"/>
          <w:w w:val="105"/>
          <w:sz w:val="28"/>
          <w:szCs w:val="28"/>
        </w:rPr>
        <w:t>Puget Sound Eng</w:t>
      </w:r>
      <w:r w:rsidR="007F112D">
        <w:rPr>
          <w:bCs w:val="0"/>
          <w:w w:val="105"/>
          <w:sz w:val="28"/>
          <w:szCs w:val="28"/>
        </w:rPr>
        <w:t>lish Setter Club</w:t>
      </w:r>
      <w:r w:rsidR="005078F4">
        <w:rPr>
          <w:bCs w:val="0"/>
          <w:w w:val="105"/>
          <w:sz w:val="28"/>
          <w:szCs w:val="28"/>
        </w:rPr>
        <w:t xml:space="preserve"> Regional </w:t>
      </w:r>
      <w:r w:rsidR="003B72C1" w:rsidRPr="00441C16">
        <w:rPr>
          <w:bCs w:val="0"/>
          <w:w w:val="105"/>
          <w:sz w:val="28"/>
          <w:szCs w:val="28"/>
        </w:rPr>
        <w:t>Specialty.</w:t>
      </w:r>
    </w:p>
    <w:p w14:paraId="1055A6C1" w14:textId="59B8FFED" w:rsidR="00F4345E" w:rsidRPr="0096312B" w:rsidRDefault="00F4345E" w:rsidP="0096312B">
      <w:pPr>
        <w:pStyle w:val="BodyText"/>
        <w:ind w:left="720"/>
        <w:rPr>
          <w:bCs w:val="0"/>
          <w:w w:val="105"/>
          <w:sz w:val="20"/>
          <w:szCs w:val="20"/>
        </w:rPr>
      </w:pPr>
    </w:p>
    <w:p w14:paraId="1DE6A7CC" w14:textId="77777777" w:rsidR="0096312B" w:rsidRDefault="00F4345E" w:rsidP="007A2DF5">
      <w:pPr>
        <w:pStyle w:val="BodyText"/>
        <w:numPr>
          <w:ilvl w:val="0"/>
          <w:numId w:val="6"/>
        </w:numPr>
        <w:rPr>
          <w:bCs w:val="0"/>
          <w:w w:val="105"/>
          <w:sz w:val="28"/>
          <w:szCs w:val="28"/>
        </w:rPr>
      </w:pPr>
      <w:r w:rsidRPr="003C4797">
        <w:rPr>
          <w:bCs w:val="0"/>
          <w:color w:val="FF0000"/>
          <w:w w:val="105"/>
          <w:sz w:val="28"/>
          <w:szCs w:val="28"/>
          <w:u w:val="single"/>
        </w:rPr>
        <w:t xml:space="preserve">DOGS </w:t>
      </w:r>
      <w:r w:rsidR="003B72C1" w:rsidRPr="003C4797">
        <w:rPr>
          <w:bCs w:val="0"/>
          <w:color w:val="FF0000"/>
          <w:w w:val="105"/>
          <w:sz w:val="28"/>
          <w:szCs w:val="28"/>
          <w:u w:val="single"/>
        </w:rPr>
        <w:t xml:space="preserve">WILL BE </w:t>
      </w:r>
      <w:r w:rsidRPr="003C4797">
        <w:rPr>
          <w:bCs w:val="0"/>
          <w:color w:val="FF0000"/>
          <w:w w:val="105"/>
          <w:sz w:val="28"/>
          <w:szCs w:val="28"/>
          <w:u w:val="single"/>
        </w:rPr>
        <w:t>ALLOWED IN GROOMING AREAS OVERNIGHT</w:t>
      </w:r>
      <w:r w:rsidRPr="00441C16">
        <w:rPr>
          <w:bCs w:val="0"/>
          <w:w w:val="105"/>
          <w:sz w:val="28"/>
          <w:szCs w:val="28"/>
          <w:u w:val="single"/>
        </w:rPr>
        <w:t>.</w:t>
      </w:r>
      <w:r w:rsidRPr="00441C16">
        <w:rPr>
          <w:bCs w:val="0"/>
          <w:w w:val="105"/>
          <w:sz w:val="28"/>
          <w:szCs w:val="28"/>
        </w:rPr>
        <w:t xml:space="preserve"> </w:t>
      </w:r>
      <w:r w:rsidR="004664BD">
        <w:rPr>
          <w:bCs w:val="0"/>
          <w:w w:val="105"/>
          <w:sz w:val="28"/>
          <w:szCs w:val="28"/>
        </w:rPr>
        <w:t>Hotel has</w:t>
      </w:r>
      <w:r w:rsidR="002F4FB6">
        <w:rPr>
          <w:bCs w:val="0"/>
          <w:w w:val="105"/>
          <w:sz w:val="28"/>
          <w:szCs w:val="28"/>
        </w:rPr>
        <w:t xml:space="preserve"> overnight security from 11:00PM to 6:00</w:t>
      </w:r>
      <w:r w:rsidR="00150EB5">
        <w:rPr>
          <w:bCs w:val="0"/>
          <w:w w:val="105"/>
          <w:sz w:val="28"/>
          <w:szCs w:val="28"/>
        </w:rPr>
        <w:t xml:space="preserve">AM, </w:t>
      </w:r>
      <w:r w:rsidR="004664BD">
        <w:rPr>
          <w:bCs w:val="0"/>
          <w:w w:val="105"/>
          <w:sz w:val="28"/>
          <w:szCs w:val="28"/>
        </w:rPr>
        <w:t>Sunday</w:t>
      </w:r>
      <w:r w:rsidR="00150EB5">
        <w:rPr>
          <w:bCs w:val="0"/>
          <w:w w:val="105"/>
          <w:sz w:val="28"/>
          <w:szCs w:val="28"/>
        </w:rPr>
        <w:t xml:space="preserve"> through Saturday</w:t>
      </w:r>
      <w:r w:rsidR="00AA3CEE">
        <w:rPr>
          <w:bCs w:val="0"/>
          <w:w w:val="105"/>
          <w:sz w:val="28"/>
          <w:szCs w:val="28"/>
        </w:rPr>
        <w:t>.</w:t>
      </w:r>
    </w:p>
    <w:p w14:paraId="34BFEFB0" w14:textId="77777777" w:rsidR="0096312B" w:rsidRPr="0096312B" w:rsidRDefault="0096312B" w:rsidP="0096312B">
      <w:pPr>
        <w:pStyle w:val="ListParagraph"/>
        <w:rPr>
          <w:bCs/>
          <w:w w:val="105"/>
          <w:sz w:val="20"/>
          <w:szCs w:val="20"/>
        </w:rPr>
      </w:pPr>
    </w:p>
    <w:p w14:paraId="30A00622" w14:textId="33960911" w:rsidR="00F4345E" w:rsidRPr="00276BAF" w:rsidRDefault="005618E9" w:rsidP="007A2DF5">
      <w:pPr>
        <w:pStyle w:val="BodyText"/>
        <w:numPr>
          <w:ilvl w:val="0"/>
          <w:numId w:val="6"/>
        </w:numPr>
        <w:rPr>
          <w:bCs w:val="0"/>
          <w:w w:val="105"/>
          <w:sz w:val="28"/>
          <w:szCs w:val="28"/>
        </w:rPr>
      </w:pPr>
      <w:r>
        <w:rPr>
          <w:bCs w:val="0"/>
          <w:w w:val="105"/>
          <w:sz w:val="28"/>
          <w:szCs w:val="28"/>
        </w:rPr>
        <w:t xml:space="preserve">All crates must </w:t>
      </w:r>
      <w:r w:rsidR="00282E2E">
        <w:rPr>
          <w:bCs w:val="0"/>
          <w:w w:val="105"/>
          <w:sz w:val="28"/>
          <w:szCs w:val="28"/>
        </w:rPr>
        <w:t xml:space="preserve">have emergency contact information. </w:t>
      </w:r>
      <w:r w:rsidR="00F4345E" w:rsidRPr="00441C16">
        <w:rPr>
          <w:bCs w:val="0"/>
          <w:w w:val="105"/>
          <w:sz w:val="28"/>
          <w:szCs w:val="28"/>
        </w:rPr>
        <w:t xml:space="preserve">The </w:t>
      </w:r>
      <w:r w:rsidR="00276BAF">
        <w:rPr>
          <w:bCs w:val="0"/>
          <w:w w:val="105"/>
          <w:sz w:val="28"/>
          <w:szCs w:val="28"/>
        </w:rPr>
        <w:t>Seattle Airport Marriott</w:t>
      </w:r>
      <w:r w:rsidR="00F4345E" w:rsidRPr="00441C16">
        <w:rPr>
          <w:bCs w:val="0"/>
          <w:w w:val="105"/>
          <w:sz w:val="28"/>
          <w:szCs w:val="28"/>
        </w:rPr>
        <w:t xml:space="preserve"> has strict rules pertaining to barking dogs. </w:t>
      </w:r>
      <w:r w:rsidR="00F4345E" w:rsidRPr="00441C16">
        <w:rPr>
          <w:bCs w:val="0"/>
          <w:w w:val="105"/>
          <w:sz w:val="28"/>
          <w:szCs w:val="28"/>
          <w:u w:val="single"/>
        </w:rPr>
        <w:t>BARKING WILL NOT BE TOLERATED.</w:t>
      </w:r>
    </w:p>
    <w:p w14:paraId="6358FE37" w14:textId="77777777" w:rsidR="00276BAF" w:rsidRPr="00441C16" w:rsidRDefault="00276BAF" w:rsidP="00276BAF">
      <w:pPr>
        <w:pStyle w:val="BodyText"/>
        <w:ind w:left="720"/>
        <w:rPr>
          <w:bCs w:val="0"/>
          <w:w w:val="105"/>
          <w:sz w:val="28"/>
          <w:szCs w:val="28"/>
        </w:rPr>
      </w:pPr>
    </w:p>
    <w:p w14:paraId="5A083D87" w14:textId="0280C2F0" w:rsidR="00A3602F" w:rsidRPr="006E6F12" w:rsidRDefault="005078F4">
      <w:pPr>
        <w:spacing w:before="105"/>
        <w:ind w:left="109"/>
        <w:rPr>
          <w:b/>
          <w:sz w:val="24"/>
          <w:u w:val="single"/>
        </w:rPr>
      </w:pPr>
      <w:r>
        <w:rPr>
          <w:b/>
          <w:color w:val="231F20"/>
          <w:spacing w:val="-2"/>
          <w:sz w:val="24"/>
        </w:rPr>
        <w:t>Name:</w:t>
      </w:r>
      <w:r w:rsidR="006E6F12">
        <w:rPr>
          <w:b/>
          <w:color w:val="231F20"/>
          <w:spacing w:val="-2"/>
          <w:sz w:val="24"/>
        </w:rPr>
        <w:t xml:space="preserve"> </w:t>
      </w:r>
      <w:r w:rsidR="006E6F12">
        <w:rPr>
          <w:b/>
          <w:color w:val="231F20"/>
          <w:spacing w:val="-2"/>
          <w:sz w:val="24"/>
          <w:u w:val="single"/>
        </w:rPr>
        <w:tab/>
      </w:r>
      <w:r w:rsidR="006E6F12">
        <w:rPr>
          <w:b/>
          <w:color w:val="231F20"/>
          <w:spacing w:val="-2"/>
          <w:sz w:val="24"/>
          <w:u w:val="single"/>
        </w:rPr>
        <w:tab/>
      </w:r>
      <w:r w:rsidR="006E6F12">
        <w:rPr>
          <w:b/>
          <w:color w:val="231F20"/>
          <w:spacing w:val="-2"/>
          <w:sz w:val="24"/>
          <w:u w:val="single"/>
        </w:rPr>
        <w:tab/>
      </w:r>
      <w:r w:rsidR="006E6F12">
        <w:rPr>
          <w:b/>
          <w:color w:val="231F20"/>
          <w:spacing w:val="-2"/>
          <w:sz w:val="24"/>
          <w:u w:val="single"/>
        </w:rPr>
        <w:tab/>
      </w:r>
      <w:r w:rsidR="006E6F12">
        <w:rPr>
          <w:b/>
          <w:color w:val="231F20"/>
          <w:spacing w:val="-2"/>
          <w:sz w:val="24"/>
          <w:u w:val="single"/>
        </w:rPr>
        <w:tab/>
      </w:r>
      <w:r w:rsidR="006E6F12">
        <w:rPr>
          <w:b/>
          <w:color w:val="231F20"/>
          <w:spacing w:val="-2"/>
          <w:sz w:val="24"/>
          <w:u w:val="single"/>
        </w:rPr>
        <w:tab/>
      </w:r>
      <w:r w:rsidR="006E6F12">
        <w:rPr>
          <w:b/>
          <w:color w:val="231F20"/>
          <w:spacing w:val="-2"/>
          <w:sz w:val="24"/>
          <w:u w:val="single"/>
        </w:rPr>
        <w:tab/>
      </w:r>
      <w:r w:rsidR="006E6F12">
        <w:rPr>
          <w:b/>
          <w:color w:val="231F20"/>
          <w:spacing w:val="-2"/>
          <w:sz w:val="24"/>
          <w:u w:val="single"/>
        </w:rPr>
        <w:tab/>
      </w:r>
      <w:r w:rsidR="006E6F12">
        <w:rPr>
          <w:b/>
          <w:color w:val="231F20"/>
          <w:spacing w:val="-2"/>
          <w:sz w:val="24"/>
          <w:u w:val="single"/>
        </w:rPr>
        <w:tab/>
      </w:r>
      <w:r w:rsidR="006E6F12">
        <w:rPr>
          <w:b/>
          <w:color w:val="231F20"/>
          <w:spacing w:val="-2"/>
          <w:sz w:val="24"/>
          <w:u w:val="single"/>
        </w:rPr>
        <w:tab/>
      </w:r>
      <w:r w:rsidR="006E6F12">
        <w:rPr>
          <w:b/>
          <w:color w:val="231F20"/>
          <w:spacing w:val="-2"/>
          <w:sz w:val="24"/>
          <w:u w:val="single"/>
        </w:rPr>
        <w:tab/>
      </w:r>
      <w:r w:rsidR="006E6F12">
        <w:rPr>
          <w:b/>
          <w:color w:val="231F20"/>
          <w:spacing w:val="-2"/>
          <w:sz w:val="24"/>
          <w:u w:val="single"/>
        </w:rPr>
        <w:tab/>
      </w:r>
      <w:r w:rsidR="006E6F12">
        <w:rPr>
          <w:b/>
          <w:color w:val="231F20"/>
          <w:spacing w:val="-2"/>
          <w:sz w:val="24"/>
          <w:u w:val="single"/>
        </w:rPr>
        <w:tab/>
      </w:r>
      <w:r w:rsidR="00BD27CA">
        <w:rPr>
          <w:b/>
          <w:color w:val="231F20"/>
          <w:spacing w:val="-2"/>
          <w:sz w:val="24"/>
          <w:u w:val="single"/>
        </w:rPr>
        <w:t xml:space="preserve"> </w:t>
      </w:r>
    </w:p>
    <w:p w14:paraId="092D5C9B" w14:textId="77777777" w:rsidR="00A3602F" w:rsidRDefault="00A3602F">
      <w:pPr>
        <w:pStyle w:val="BodyText"/>
        <w:spacing w:before="2"/>
        <w:rPr>
          <w:sz w:val="23"/>
        </w:rPr>
      </w:pPr>
    </w:p>
    <w:p w14:paraId="2C4663C0" w14:textId="3C283F17" w:rsidR="00A3602F" w:rsidRPr="006E6F12" w:rsidRDefault="006E6F12">
      <w:pPr>
        <w:ind w:left="109"/>
        <w:rPr>
          <w:bCs/>
          <w:sz w:val="24"/>
        </w:rPr>
      </w:pPr>
      <w:r>
        <w:rPr>
          <w:b/>
          <w:color w:val="231F20"/>
          <w:spacing w:val="-2"/>
          <w:w w:val="105"/>
          <w:sz w:val="24"/>
        </w:rPr>
        <w:t>Address:</w:t>
      </w:r>
      <w:r>
        <w:rPr>
          <w:bCs/>
          <w:color w:val="231F20"/>
          <w:spacing w:val="-2"/>
          <w:w w:val="105"/>
          <w:sz w:val="24"/>
        </w:rPr>
        <w:t xml:space="preserve"> __________________________________________________________________________</w:t>
      </w:r>
      <w:r w:rsidR="00BD27CA">
        <w:rPr>
          <w:bCs/>
          <w:color w:val="231F20"/>
          <w:spacing w:val="-2"/>
          <w:w w:val="105"/>
          <w:sz w:val="24"/>
        </w:rPr>
        <w:tab/>
      </w:r>
    </w:p>
    <w:p w14:paraId="236D947E" w14:textId="77777777" w:rsidR="00A3602F" w:rsidRDefault="00A3602F">
      <w:pPr>
        <w:pStyle w:val="BodyText"/>
        <w:spacing w:before="2"/>
        <w:rPr>
          <w:sz w:val="23"/>
        </w:rPr>
      </w:pPr>
    </w:p>
    <w:p w14:paraId="12B86310" w14:textId="28FA6553" w:rsidR="00F4345E" w:rsidRDefault="005078F4">
      <w:pPr>
        <w:tabs>
          <w:tab w:val="left" w:pos="5149"/>
          <w:tab w:val="left" w:pos="7309"/>
          <w:tab w:val="left" w:pos="10189"/>
        </w:tabs>
        <w:spacing w:line="472" w:lineRule="auto"/>
        <w:ind w:left="109" w:right="748"/>
        <w:jc w:val="both"/>
        <w:rPr>
          <w:b/>
          <w:color w:val="231F20"/>
          <w:sz w:val="24"/>
        </w:rPr>
      </w:pPr>
      <w:r>
        <w:rPr>
          <w:b/>
          <w:color w:val="231F20"/>
          <w:spacing w:val="-2"/>
          <w:w w:val="105"/>
          <w:sz w:val="24"/>
        </w:rPr>
        <w:t>City:</w:t>
      </w:r>
      <w:r>
        <w:rPr>
          <w:b/>
          <w:color w:val="231F20"/>
          <w:sz w:val="24"/>
          <w:u w:val="single" w:color="231F20"/>
        </w:rPr>
        <w:tab/>
      </w:r>
      <w:r>
        <w:rPr>
          <w:b/>
          <w:color w:val="231F20"/>
          <w:spacing w:val="-2"/>
          <w:w w:val="105"/>
          <w:sz w:val="24"/>
        </w:rPr>
        <w:t>State:</w:t>
      </w:r>
      <w:r>
        <w:rPr>
          <w:b/>
          <w:color w:val="231F20"/>
          <w:sz w:val="24"/>
          <w:u w:val="single" w:color="231F20"/>
        </w:rPr>
        <w:tab/>
      </w:r>
      <w:r>
        <w:rPr>
          <w:b/>
          <w:color w:val="231F20"/>
          <w:spacing w:val="-4"/>
          <w:w w:val="105"/>
          <w:sz w:val="24"/>
        </w:rPr>
        <w:t>Zip:</w:t>
      </w:r>
      <w:r>
        <w:rPr>
          <w:b/>
          <w:color w:val="231F20"/>
          <w:sz w:val="24"/>
          <w:u w:val="single" w:color="231F20"/>
        </w:rPr>
        <w:tab/>
      </w:r>
      <w:r>
        <w:rPr>
          <w:b/>
          <w:color w:val="231F20"/>
          <w:sz w:val="24"/>
        </w:rPr>
        <w:t xml:space="preserve"> </w:t>
      </w:r>
      <w:bookmarkStart w:id="0" w:name="_Hlk134397019"/>
      <w:bookmarkStart w:id="1" w:name="_Hlk169352990"/>
      <w:r>
        <w:rPr>
          <w:b/>
          <w:color w:val="231F20"/>
          <w:w w:val="105"/>
          <w:sz w:val="24"/>
        </w:rPr>
        <w:t xml:space="preserve">Number of </w:t>
      </w:r>
      <w:r w:rsidR="006E6F12">
        <w:rPr>
          <w:b/>
          <w:color w:val="231F20"/>
          <w:w w:val="105"/>
          <w:sz w:val="24"/>
        </w:rPr>
        <w:t>8</w:t>
      </w:r>
      <w:r>
        <w:rPr>
          <w:b/>
          <w:color w:val="231F20"/>
          <w:w w:val="105"/>
          <w:sz w:val="24"/>
        </w:rPr>
        <w:t xml:space="preserve">’ x </w:t>
      </w:r>
      <w:r w:rsidR="006E6F12">
        <w:rPr>
          <w:b/>
          <w:color w:val="231F20"/>
          <w:w w:val="105"/>
          <w:sz w:val="24"/>
        </w:rPr>
        <w:t>8</w:t>
      </w:r>
      <w:r>
        <w:rPr>
          <w:b/>
          <w:color w:val="231F20"/>
          <w:w w:val="105"/>
          <w:sz w:val="24"/>
        </w:rPr>
        <w:t>’ spaces:</w:t>
      </w:r>
      <w:bookmarkEnd w:id="0"/>
      <w:r w:rsidR="00197580">
        <w:rPr>
          <w:b/>
          <w:color w:val="231F20"/>
          <w:sz w:val="24"/>
          <w:u w:val="single" w:color="231F20"/>
        </w:rPr>
        <w:t xml:space="preserve">                      </w:t>
      </w:r>
      <w:r w:rsidR="002C7DD7">
        <w:rPr>
          <w:b/>
          <w:color w:val="231F20"/>
          <w:sz w:val="24"/>
          <w:u w:val="single" w:color="231F20"/>
        </w:rPr>
        <w:t xml:space="preserve">  </w:t>
      </w:r>
      <w:bookmarkEnd w:id="1"/>
      <w:r w:rsidR="00BD27CA">
        <w:rPr>
          <w:b/>
          <w:color w:val="231F20"/>
          <w:sz w:val="24"/>
          <w:u w:val="single" w:color="231F20"/>
        </w:rPr>
        <w:t>(</w:t>
      </w:r>
      <w:r>
        <w:rPr>
          <w:b/>
          <w:color w:val="231F20"/>
          <w:w w:val="105"/>
          <w:sz w:val="24"/>
        </w:rPr>
        <w:t>$</w:t>
      </w:r>
      <w:r w:rsidR="00347566">
        <w:rPr>
          <w:b/>
          <w:color w:val="231F20"/>
          <w:w w:val="105"/>
          <w:sz w:val="24"/>
        </w:rPr>
        <w:t>95</w:t>
      </w:r>
      <w:r>
        <w:rPr>
          <w:b/>
          <w:color w:val="231F20"/>
          <w:w w:val="105"/>
          <w:sz w:val="24"/>
        </w:rPr>
        <w:t>)</w:t>
      </w:r>
      <w:r w:rsidR="007A2DF5">
        <w:rPr>
          <w:b/>
          <w:color w:val="231F20"/>
          <w:w w:val="105"/>
          <w:sz w:val="24"/>
        </w:rPr>
        <w:t xml:space="preserve"> </w:t>
      </w:r>
      <w:r w:rsidR="00BD27CA">
        <w:rPr>
          <w:b/>
          <w:color w:val="231F20"/>
          <w:w w:val="105"/>
          <w:sz w:val="24"/>
        </w:rPr>
        <w:t xml:space="preserve"> </w:t>
      </w:r>
      <w:r w:rsidR="002267A0">
        <w:rPr>
          <w:b/>
          <w:color w:val="231F20"/>
          <w:w w:val="105"/>
          <w:sz w:val="24"/>
        </w:rPr>
        <w:t xml:space="preserve">   Total:</w:t>
      </w:r>
      <w:r w:rsidR="002267A0">
        <w:rPr>
          <w:b/>
          <w:color w:val="231F20"/>
          <w:sz w:val="24"/>
          <w:u w:val="single" w:color="231F20"/>
        </w:rPr>
        <w:t xml:space="preserve">                        </w:t>
      </w:r>
      <w:r w:rsidR="002267A0">
        <w:rPr>
          <w:b/>
          <w:color w:val="231F20"/>
          <w:sz w:val="24"/>
          <w:u w:val="single" w:color="231F20"/>
        </w:rPr>
        <w:tab/>
        <w:t xml:space="preserve">                                                    </w:t>
      </w:r>
      <w:r w:rsidRPr="00197580">
        <w:rPr>
          <w:b/>
          <w:color w:val="231F20"/>
          <w:sz w:val="24"/>
        </w:rPr>
        <w:tab/>
        <w:t xml:space="preserve"> </w:t>
      </w:r>
    </w:p>
    <w:p w14:paraId="3DE67426" w14:textId="1B5122FF" w:rsidR="00A3602F" w:rsidRDefault="007A2DF5">
      <w:pPr>
        <w:tabs>
          <w:tab w:val="left" w:pos="5149"/>
          <w:tab w:val="left" w:pos="7309"/>
          <w:tab w:val="left" w:pos="10189"/>
        </w:tabs>
        <w:spacing w:line="472" w:lineRule="auto"/>
        <w:ind w:left="109" w:right="748"/>
        <w:jc w:val="both"/>
        <w:rPr>
          <w:b/>
          <w:color w:val="231F20"/>
          <w:sz w:val="24"/>
          <w:u w:val="single" w:color="231F20"/>
        </w:rPr>
      </w:pPr>
      <w:r>
        <w:rPr>
          <w:b/>
          <w:color w:val="231F20"/>
          <w:spacing w:val="-2"/>
          <w:w w:val="105"/>
          <w:sz w:val="24"/>
        </w:rPr>
        <w:t>Number of Dogs:</w:t>
      </w:r>
      <w:r w:rsidR="006242E4">
        <w:rPr>
          <w:b/>
          <w:color w:val="231F20"/>
          <w:spacing w:val="-2"/>
          <w:w w:val="105"/>
          <w:sz w:val="24"/>
        </w:rPr>
        <w:t xml:space="preserve"> </w:t>
      </w:r>
      <w:r w:rsidR="006242E4">
        <w:rPr>
          <w:bCs/>
          <w:color w:val="231F20"/>
          <w:sz w:val="24"/>
          <w:u w:val="single" w:color="231F20"/>
        </w:rPr>
        <w:t>__________</w:t>
      </w:r>
      <w:r w:rsidRPr="006242E4">
        <w:rPr>
          <w:b/>
          <w:color w:val="231F20"/>
          <w:sz w:val="24"/>
        </w:rPr>
        <w:t>Please Place Me Next t</w:t>
      </w:r>
      <w:r w:rsidR="006242E4" w:rsidRPr="006242E4">
        <w:rPr>
          <w:b/>
          <w:color w:val="231F20"/>
          <w:sz w:val="24"/>
        </w:rPr>
        <w:t>o</w:t>
      </w:r>
      <w:r>
        <w:rPr>
          <w:b/>
          <w:color w:val="231F20"/>
          <w:spacing w:val="-2"/>
          <w:w w:val="105"/>
          <w:sz w:val="24"/>
        </w:rPr>
        <w:t>:</w:t>
      </w:r>
      <w:r>
        <w:rPr>
          <w:b/>
          <w:color w:val="231F20"/>
          <w:sz w:val="24"/>
          <w:u w:val="single" w:color="231F20"/>
        </w:rPr>
        <w:tab/>
      </w:r>
      <w:r>
        <w:rPr>
          <w:b/>
          <w:color w:val="231F20"/>
          <w:sz w:val="24"/>
          <w:u w:val="single" w:color="231F20"/>
        </w:rPr>
        <w:tab/>
      </w:r>
    </w:p>
    <w:p w14:paraId="262B3761" w14:textId="6B46ED91" w:rsidR="00F4345E" w:rsidRDefault="006E6F12" w:rsidP="006E6F12">
      <w:pPr>
        <w:spacing w:before="75"/>
        <w:ind w:left="492" w:right="476"/>
        <w:jc w:val="center"/>
        <w:outlineLvl w:val="0"/>
        <w:rPr>
          <w:rFonts w:ascii="Century Gothic" w:eastAsia="Century Gothic" w:hAnsi="Century Gothic" w:cs="Century Gothic"/>
          <w:b/>
          <w:bCs/>
          <w:color w:val="231F20"/>
          <w:spacing w:val="-16"/>
          <w:sz w:val="28"/>
          <w:szCs w:val="28"/>
        </w:rPr>
      </w:pPr>
      <w:r w:rsidRPr="006E6F12">
        <w:rPr>
          <w:rFonts w:ascii="Century Gothic" w:eastAsia="Century Gothic" w:hAnsi="Century Gothic" w:cs="Century Gothic"/>
          <w:b/>
          <w:bCs/>
          <w:color w:val="231F20"/>
          <w:spacing w:val="-8"/>
          <w:sz w:val="28"/>
          <w:szCs w:val="28"/>
        </w:rPr>
        <w:t>For</w:t>
      </w:r>
      <w:r w:rsidRPr="006E6F12">
        <w:rPr>
          <w:rFonts w:ascii="Century Gothic" w:eastAsia="Century Gothic" w:hAnsi="Century Gothic" w:cs="Century Gothic"/>
          <w:b/>
          <w:bCs/>
          <w:color w:val="231F20"/>
          <w:spacing w:val="-16"/>
          <w:sz w:val="28"/>
          <w:szCs w:val="28"/>
        </w:rPr>
        <w:t xml:space="preserve"> </w:t>
      </w:r>
      <w:r w:rsidRPr="006E6F12">
        <w:rPr>
          <w:rFonts w:ascii="Century Gothic" w:eastAsia="Century Gothic" w:hAnsi="Century Gothic" w:cs="Century Gothic"/>
          <w:b/>
          <w:bCs/>
          <w:color w:val="231F20"/>
          <w:spacing w:val="-8"/>
          <w:sz w:val="28"/>
          <w:szCs w:val="28"/>
        </w:rPr>
        <w:t>further</w:t>
      </w:r>
      <w:r w:rsidRPr="006E6F12">
        <w:rPr>
          <w:rFonts w:ascii="Century Gothic" w:eastAsia="Century Gothic" w:hAnsi="Century Gothic" w:cs="Century Gothic"/>
          <w:b/>
          <w:bCs/>
          <w:color w:val="231F20"/>
          <w:spacing w:val="-16"/>
          <w:sz w:val="28"/>
          <w:szCs w:val="28"/>
        </w:rPr>
        <w:t xml:space="preserve"> </w:t>
      </w:r>
      <w:r w:rsidRPr="006E6F12">
        <w:rPr>
          <w:rFonts w:ascii="Century Gothic" w:eastAsia="Century Gothic" w:hAnsi="Century Gothic" w:cs="Century Gothic"/>
          <w:b/>
          <w:bCs/>
          <w:color w:val="231F20"/>
          <w:spacing w:val="-8"/>
          <w:sz w:val="28"/>
          <w:szCs w:val="28"/>
        </w:rPr>
        <w:t>information</w:t>
      </w:r>
      <w:r w:rsidRPr="006E6F12">
        <w:rPr>
          <w:rFonts w:ascii="Century Gothic" w:eastAsia="Century Gothic" w:hAnsi="Century Gothic" w:cs="Century Gothic"/>
          <w:b/>
          <w:bCs/>
          <w:color w:val="231F20"/>
          <w:spacing w:val="-16"/>
          <w:sz w:val="28"/>
          <w:szCs w:val="28"/>
        </w:rPr>
        <w:t xml:space="preserve"> </w:t>
      </w:r>
      <w:r w:rsidRPr="006E6F12">
        <w:rPr>
          <w:rFonts w:ascii="Century Gothic" w:eastAsia="Century Gothic" w:hAnsi="Century Gothic" w:cs="Century Gothic"/>
          <w:b/>
          <w:bCs/>
          <w:color w:val="231F20"/>
          <w:spacing w:val="-8"/>
          <w:sz w:val="28"/>
          <w:szCs w:val="28"/>
        </w:rPr>
        <w:t>or</w:t>
      </w:r>
      <w:r w:rsidRPr="006E6F12">
        <w:rPr>
          <w:rFonts w:ascii="Century Gothic" w:eastAsia="Century Gothic" w:hAnsi="Century Gothic" w:cs="Century Gothic"/>
          <w:b/>
          <w:bCs/>
          <w:color w:val="231F20"/>
          <w:spacing w:val="-15"/>
          <w:sz w:val="28"/>
          <w:szCs w:val="28"/>
        </w:rPr>
        <w:t xml:space="preserve"> </w:t>
      </w:r>
      <w:r w:rsidRPr="006E6F12">
        <w:rPr>
          <w:rFonts w:ascii="Century Gothic" w:eastAsia="Century Gothic" w:hAnsi="Century Gothic" w:cs="Century Gothic"/>
          <w:b/>
          <w:bCs/>
          <w:color w:val="231F20"/>
          <w:spacing w:val="-8"/>
          <w:sz w:val="28"/>
          <w:szCs w:val="28"/>
        </w:rPr>
        <w:t>reservation</w:t>
      </w:r>
      <w:r w:rsidRPr="006E6F12">
        <w:rPr>
          <w:rFonts w:ascii="Century Gothic" w:eastAsia="Century Gothic" w:hAnsi="Century Gothic" w:cs="Century Gothic"/>
          <w:b/>
          <w:bCs/>
          <w:color w:val="231F20"/>
          <w:spacing w:val="-16"/>
          <w:sz w:val="28"/>
          <w:szCs w:val="28"/>
        </w:rPr>
        <w:t xml:space="preserve"> </w:t>
      </w:r>
      <w:r w:rsidRPr="006E6F12">
        <w:rPr>
          <w:rFonts w:ascii="Century Gothic" w:eastAsia="Century Gothic" w:hAnsi="Century Gothic" w:cs="Century Gothic"/>
          <w:b/>
          <w:bCs/>
          <w:color w:val="231F20"/>
          <w:spacing w:val="-8"/>
          <w:sz w:val="28"/>
          <w:szCs w:val="28"/>
        </w:rPr>
        <w:t>information</w:t>
      </w:r>
      <w:r w:rsidRPr="006E6F12">
        <w:rPr>
          <w:rFonts w:ascii="Century Gothic" w:eastAsia="Century Gothic" w:hAnsi="Century Gothic" w:cs="Century Gothic"/>
          <w:b/>
          <w:bCs/>
          <w:color w:val="231F20"/>
          <w:spacing w:val="-16"/>
          <w:sz w:val="28"/>
          <w:szCs w:val="28"/>
        </w:rPr>
        <w:t xml:space="preserve"> </w:t>
      </w:r>
      <w:r w:rsidRPr="006E6F12">
        <w:rPr>
          <w:rFonts w:ascii="Century Gothic" w:eastAsia="Century Gothic" w:hAnsi="Century Gothic" w:cs="Century Gothic"/>
          <w:b/>
          <w:bCs/>
          <w:color w:val="231F20"/>
          <w:spacing w:val="-8"/>
          <w:sz w:val="28"/>
          <w:szCs w:val="28"/>
        </w:rPr>
        <w:t>please</w:t>
      </w:r>
      <w:r w:rsidRPr="006E6F12">
        <w:rPr>
          <w:rFonts w:ascii="Century Gothic" w:eastAsia="Century Gothic" w:hAnsi="Century Gothic" w:cs="Century Gothic"/>
          <w:b/>
          <w:bCs/>
          <w:color w:val="231F20"/>
          <w:spacing w:val="-15"/>
          <w:sz w:val="28"/>
          <w:szCs w:val="28"/>
        </w:rPr>
        <w:t xml:space="preserve"> </w:t>
      </w:r>
      <w:r w:rsidRPr="006E6F12">
        <w:rPr>
          <w:rFonts w:ascii="Century Gothic" w:eastAsia="Century Gothic" w:hAnsi="Century Gothic" w:cs="Century Gothic"/>
          <w:b/>
          <w:bCs/>
          <w:color w:val="231F20"/>
          <w:spacing w:val="-8"/>
          <w:sz w:val="28"/>
          <w:szCs w:val="28"/>
        </w:rPr>
        <w:t>contact</w:t>
      </w:r>
      <w:r w:rsidR="00F4345E">
        <w:rPr>
          <w:rFonts w:ascii="Century Gothic" w:eastAsia="Century Gothic" w:hAnsi="Century Gothic" w:cs="Century Gothic"/>
          <w:b/>
          <w:bCs/>
          <w:color w:val="231F20"/>
          <w:spacing w:val="-16"/>
          <w:sz w:val="28"/>
          <w:szCs w:val="28"/>
        </w:rPr>
        <w:t>:</w:t>
      </w:r>
    </w:p>
    <w:p w14:paraId="7D8A6C98" w14:textId="03E376C7" w:rsidR="006E6F12" w:rsidRPr="006E6F12" w:rsidRDefault="00276BAF" w:rsidP="006E6F12">
      <w:pPr>
        <w:spacing w:before="75"/>
        <w:ind w:left="492" w:right="476"/>
        <w:jc w:val="center"/>
        <w:outlineLvl w:val="0"/>
        <w:rPr>
          <w:rFonts w:ascii="Century Gothic" w:eastAsia="Century Gothic" w:hAnsi="Century Gothic" w:cs="Century Gothic"/>
          <w:b/>
          <w:bCs/>
          <w:sz w:val="28"/>
          <w:szCs w:val="28"/>
        </w:rPr>
      </w:pPr>
      <w:r>
        <w:rPr>
          <w:rFonts w:ascii="Century Gothic" w:eastAsia="Century Gothic" w:hAnsi="Century Gothic" w:cs="Century Gothic"/>
          <w:b/>
          <w:bCs/>
          <w:color w:val="231F20"/>
          <w:spacing w:val="-8"/>
          <w:sz w:val="28"/>
          <w:szCs w:val="28"/>
        </w:rPr>
        <w:t>Lisa Nielsen</w:t>
      </w:r>
    </w:p>
    <w:p w14:paraId="434EFE41" w14:textId="77777777" w:rsidR="006242E4" w:rsidRDefault="006E6F12" w:rsidP="007A2DF5">
      <w:pPr>
        <w:spacing w:before="157"/>
        <w:ind w:left="492" w:right="476"/>
        <w:jc w:val="center"/>
        <w:rPr>
          <w:rFonts w:eastAsia="Century Gothic" w:hAnsi="Century Gothic" w:cs="Century Gothic"/>
          <w:b/>
          <w:i/>
          <w:color w:val="231F20"/>
          <w:spacing w:val="-2"/>
          <w:sz w:val="28"/>
        </w:rPr>
      </w:pPr>
      <w:r w:rsidRPr="006E6F12">
        <w:rPr>
          <w:rFonts w:eastAsia="Century Gothic" w:hAnsi="Century Gothic" w:cs="Century Gothic"/>
          <w:b/>
          <w:i/>
          <w:color w:val="231F20"/>
          <w:spacing w:val="-2"/>
          <w:sz w:val="28"/>
        </w:rPr>
        <w:t>Make</w:t>
      </w:r>
      <w:r w:rsidRPr="006E6F12">
        <w:rPr>
          <w:rFonts w:eastAsia="Century Gothic" w:hAnsi="Century Gothic" w:cs="Century Gothic"/>
          <w:b/>
          <w:i/>
          <w:color w:val="231F20"/>
          <w:spacing w:val="-13"/>
          <w:sz w:val="28"/>
        </w:rPr>
        <w:t xml:space="preserve"> </w:t>
      </w:r>
      <w:r w:rsidRPr="006E6F12">
        <w:rPr>
          <w:rFonts w:eastAsia="Century Gothic" w:hAnsi="Century Gothic" w:cs="Century Gothic"/>
          <w:b/>
          <w:i/>
          <w:color w:val="231F20"/>
          <w:spacing w:val="-2"/>
          <w:sz w:val="28"/>
        </w:rPr>
        <w:t>payments</w:t>
      </w:r>
      <w:r w:rsidRPr="006E6F12">
        <w:rPr>
          <w:rFonts w:eastAsia="Century Gothic" w:hAnsi="Century Gothic" w:cs="Century Gothic"/>
          <w:b/>
          <w:i/>
          <w:color w:val="231F20"/>
          <w:spacing w:val="-13"/>
          <w:sz w:val="28"/>
        </w:rPr>
        <w:t xml:space="preserve"> </w:t>
      </w:r>
      <w:r w:rsidRPr="006E6F12">
        <w:rPr>
          <w:rFonts w:eastAsia="Century Gothic" w:hAnsi="Century Gothic" w:cs="Century Gothic"/>
          <w:b/>
          <w:i/>
          <w:color w:val="231F20"/>
          <w:spacing w:val="-2"/>
          <w:sz w:val="28"/>
        </w:rPr>
        <w:t>via</w:t>
      </w:r>
      <w:r w:rsidRPr="006E6F12">
        <w:rPr>
          <w:rFonts w:eastAsia="Century Gothic" w:hAnsi="Century Gothic" w:cs="Century Gothic"/>
          <w:b/>
          <w:i/>
          <w:color w:val="231F20"/>
          <w:spacing w:val="-12"/>
          <w:sz w:val="28"/>
        </w:rPr>
        <w:t xml:space="preserve"> </w:t>
      </w:r>
      <w:r w:rsidRPr="006E6F12">
        <w:rPr>
          <w:rFonts w:eastAsia="Century Gothic" w:hAnsi="Century Gothic" w:cs="Century Gothic"/>
          <w:b/>
          <w:i/>
          <w:color w:val="231F20"/>
          <w:spacing w:val="-2"/>
          <w:sz w:val="28"/>
        </w:rPr>
        <w:t>Stripe</w:t>
      </w:r>
      <w:r w:rsidRPr="006E6F12">
        <w:rPr>
          <w:rFonts w:eastAsia="Century Gothic" w:hAnsi="Century Gothic" w:cs="Century Gothic"/>
          <w:b/>
          <w:i/>
          <w:color w:val="231F20"/>
          <w:spacing w:val="-13"/>
          <w:sz w:val="28"/>
        </w:rPr>
        <w:t xml:space="preserve"> </w:t>
      </w:r>
      <w:r w:rsidRPr="006E6F12">
        <w:rPr>
          <w:rFonts w:eastAsia="Century Gothic" w:hAnsi="Century Gothic" w:cs="Century Gothic"/>
          <w:b/>
          <w:i/>
          <w:color w:val="231F20"/>
          <w:spacing w:val="-2"/>
          <w:sz w:val="28"/>
        </w:rPr>
        <w:t>at</w:t>
      </w:r>
      <w:r w:rsidRPr="006E6F12">
        <w:rPr>
          <w:rFonts w:eastAsia="Century Gothic" w:hAnsi="Century Gothic" w:cs="Century Gothic"/>
          <w:b/>
          <w:i/>
          <w:color w:val="231F20"/>
          <w:spacing w:val="-12"/>
          <w:sz w:val="28"/>
        </w:rPr>
        <w:t xml:space="preserve"> </w:t>
      </w:r>
      <w:hyperlink r:id="rId5">
        <w:r w:rsidRPr="006E6F12">
          <w:rPr>
            <w:rFonts w:eastAsia="Century Gothic" w:hAnsi="Century Gothic" w:cs="Century Gothic"/>
            <w:b/>
            <w:i/>
            <w:color w:val="231F20"/>
            <w:spacing w:val="-2"/>
            <w:sz w:val="28"/>
          </w:rPr>
          <w:t>http://national.esaa.com/</w:t>
        </w:r>
      </w:hyperlink>
      <w:r w:rsidRPr="006E6F12">
        <w:rPr>
          <w:rFonts w:eastAsia="Century Gothic" w:hAnsi="Century Gothic" w:cs="Century Gothic"/>
          <w:b/>
          <w:i/>
          <w:color w:val="231F20"/>
          <w:spacing w:val="-13"/>
          <w:sz w:val="28"/>
        </w:rPr>
        <w:t xml:space="preserve"> </w:t>
      </w:r>
      <w:r w:rsidRPr="006E6F12">
        <w:rPr>
          <w:rFonts w:eastAsia="Century Gothic" w:hAnsi="Century Gothic" w:cs="Century Gothic"/>
          <w:b/>
          <w:i/>
          <w:color w:val="231F20"/>
          <w:spacing w:val="-2"/>
          <w:sz w:val="28"/>
        </w:rPr>
        <w:t>(in</w:t>
      </w:r>
      <w:r w:rsidRPr="006E6F12">
        <w:rPr>
          <w:rFonts w:eastAsia="Century Gothic" w:hAnsi="Century Gothic" w:cs="Century Gothic"/>
          <w:b/>
          <w:i/>
          <w:color w:val="231F20"/>
          <w:spacing w:val="-12"/>
          <w:sz w:val="28"/>
        </w:rPr>
        <w:t xml:space="preserve"> </w:t>
      </w:r>
      <w:r w:rsidRPr="006E6F12">
        <w:rPr>
          <w:rFonts w:eastAsia="Century Gothic" w:hAnsi="Century Gothic" w:cs="Century Gothic"/>
          <w:b/>
          <w:i/>
          <w:color w:val="231F20"/>
          <w:spacing w:val="-2"/>
          <w:sz w:val="28"/>
        </w:rPr>
        <w:t>US</w:t>
      </w:r>
      <w:r w:rsidRPr="006E6F12">
        <w:rPr>
          <w:rFonts w:eastAsia="Century Gothic" w:hAnsi="Century Gothic" w:cs="Century Gothic"/>
          <w:b/>
          <w:i/>
          <w:color w:val="231F20"/>
          <w:spacing w:val="-13"/>
          <w:sz w:val="28"/>
        </w:rPr>
        <w:t xml:space="preserve"> </w:t>
      </w:r>
      <w:r w:rsidRPr="006E6F12">
        <w:rPr>
          <w:rFonts w:eastAsia="Century Gothic" w:hAnsi="Century Gothic" w:cs="Century Gothic"/>
          <w:b/>
          <w:i/>
          <w:color w:val="231F20"/>
          <w:spacing w:val="-2"/>
          <w:sz w:val="28"/>
        </w:rPr>
        <w:t>Funds) or mail to:</w:t>
      </w:r>
      <w:r w:rsidR="007A2DF5">
        <w:rPr>
          <w:rFonts w:eastAsia="Century Gothic" w:hAnsi="Century Gothic" w:cs="Century Gothic"/>
          <w:b/>
          <w:i/>
          <w:color w:val="231F20"/>
          <w:spacing w:val="-2"/>
          <w:sz w:val="28"/>
        </w:rPr>
        <w:t xml:space="preserve">     </w:t>
      </w:r>
    </w:p>
    <w:p w14:paraId="6AD9F17D" w14:textId="704F9790" w:rsidR="00A3602F" w:rsidRPr="007A2DF5" w:rsidRDefault="00C71EA6" w:rsidP="007A2DF5">
      <w:pPr>
        <w:spacing w:before="157"/>
        <w:ind w:left="492" w:right="476"/>
        <w:jc w:val="center"/>
        <w:rPr>
          <w:rFonts w:eastAsia="Century Gothic" w:hAnsi="Century Gothic" w:cs="Century Gothic"/>
          <w:b/>
          <w:i/>
          <w:color w:val="231F20"/>
          <w:spacing w:val="-2"/>
          <w:sz w:val="28"/>
        </w:rPr>
      </w:pPr>
      <w:r>
        <w:rPr>
          <w:rFonts w:ascii="Bernard MT Condensed" w:eastAsia="Arial" w:hAnsi="Arial" w:cs="Arial"/>
          <w:color w:val="002060"/>
          <w:w w:val="140"/>
          <w:sz w:val="28"/>
          <w:szCs w:val="28"/>
        </w:rPr>
        <w:t>Lisa Nielsen</w:t>
      </w:r>
      <w:r w:rsidR="005078F4" w:rsidRPr="006E6F12">
        <w:rPr>
          <w:rFonts w:ascii="Bernard MT Condensed" w:eastAsia="Arial" w:hAnsi="Arial" w:cs="Arial"/>
          <w:color w:val="002060"/>
          <w:w w:val="140"/>
          <w:sz w:val="28"/>
          <w:szCs w:val="28"/>
        </w:rPr>
        <w:t xml:space="preserve">, </w:t>
      </w:r>
      <w:r w:rsidR="00F23905">
        <w:rPr>
          <w:rFonts w:ascii="Bernard MT Condensed" w:eastAsia="Arial" w:hAnsi="Arial" w:cs="Arial"/>
          <w:color w:val="002060"/>
          <w:w w:val="140"/>
          <w:sz w:val="28"/>
          <w:szCs w:val="28"/>
        </w:rPr>
        <w:t>206</w:t>
      </w:r>
      <w:r w:rsidR="005078F4" w:rsidRPr="006E6F12">
        <w:rPr>
          <w:rFonts w:ascii="Bernard MT Condensed" w:eastAsia="Arial" w:hAnsi="Arial" w:cs="Arial"/>
          <w:color w:val="002060"/>
          <w:w w:val="140"/>
          <w:sz w:val="28"/>
          <w:szCs w:val="28"/>
        </w:rPr>
        <w:t xml:space="preserve"> </w:t>
      </w:r>
      <w:r w:rsidR="00F23905">
        <w:rPr>
          <w:rFonts w:ascii="Bernard MT Condensed" w:eastAsia="Arial" w:hAnsi="Arial" w:cs="Arial"/>
          <w:color w:val="002060"/>
          <w:w w:val="140"/>
          <w:sz w:val="28"/>
          <w:szCs w:val="28"/>
        </w:rPr>
        <w:t>West 34</w:t>
      </w:r>
      <w:r w:rsidR="00F23905" w:rsidRPr="00F23905">
        <w:rPr>
          <w:rFonts w:ascii="Bernard MT Condensed" w:eastAsia="Arial" w:hAnsi="Arial" w:cs="Arial"/>
          <w:color w:val="002060"/>
          <w:w w:val="140"/>
          <w:sz w:val="28"/>
          <w:szCs w:val="28"/>
          <w:vertAlign w:val="superscript"/>
        </w:rPr>
        <w:t>th</w:t>
      </w:r>
      <w:r w:rsidR="00F23905">
        <w:rPr>
          <w:rFonts w:ascii="Bernard MT Condensed" w:eastAsia="Arial" w:hAnsi="Arial" w:cs="Arial"/>
          <w:color w:val="002060"/>
          <w:w w:val="140"/>
          <w:sz w:val="28"/>
          <w:szCs w:val="28"/>
        </w:rPr>
        <w:t xml:space="preserve"> Ave</w:t>
      </w:r>
      <w:r w:rsidR="001C6AD8">
        <w:rPr>
          <w:rFonts w:ascii="Bernard MT Condensed" w:eastAsia="Arial" w:hAnsi="Arial" w:cs="Arial"/>
          <w:color w:val="002060"/>
          <w:w w:val="140"/>
          <w:sz w:val="28"/>
          <w:szCs w:val="28"/>
        </w:rPr>
        <w:t>. Spokane WA 99203</w:t>
      </w:r>
      <w:r w:rsidR="007A2DF5">
        <w:rPr>
          <w:rFonts w:ascii="Bernard MT Condensed" w:eastAsia="Arial" w:hAnsi="Arial" w:cs="Arial"/>
          <w:color w:val="002060"/>
          <w:w w:val="140"/>
          <w:sz w:val="28"/>
          <w:szCs w:val="28"/>
        </w:rPr>
        <w:t xml:space="preserve">           </w:t>
      </w:r>
      <w:hyperlink r:id="rId6" w:history="1">
        <w:r w:rsidR="00B11D19" w:rsidRPr="00222B4C">
          <w:rPr>
            <w:rStyle w:val="Hyperlink"/>
            <w:rFonts w:ascii="Bernard MT Condensed" w:eastAsia="Arial" w:hAnsi="Arial" w:cs="Arial"/>
            <w:w w:val="140"/>
            <w:sz w:val="28"/>
            <w:szCs w:val="28"/>
          </w:rPr>
          <w:t>nielthom@msn.com</w:t>
        </w:r>
      </w:hyperlink>
    </w:p>
    <w:sectPr w:rsidR="00A3602F" w:rsidRPr="007A2DF5">
      <w:type w:val="continuous"/>
      <w:pgSz w:w="12600" w:h="16200"/>
      <w:pgMar w:top="600" w:right="8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altName w:val="Bernard MT Condense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81FCB"/>
    <w:multiLevelType w:val="hybridMultilevel"/>
    <w:tmpl w:val="D782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E3556"/>
    <w:multiLevelType w:val="hybridMultilevel"/>
    <w:tmpl w:val="B2ACE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B54FED"/>
    <w:multiLevelType w:val="hybridMultilevel"/>
    <w:tmpl w:val="19986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B1FDB"/>
    <w:multiLevelType w:val="hybridMultilevel"/>
    <w:tmpl w:val="9334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73435"/>
    <w:multiLevelType w:val="hybridMultilevel"/>
    <w:tmpl w:val="0B3C49C2"/>
    <w:lvl w:ilvl="0" w:tplc="02C0FB3A">
      <w:numFmt w:val="bullet"/>
      <w:lvlText w:val="•"/>
      <w:lvlJc w:val="left"/>
      <w:pPr>
        <w:ind w:left="482" w:hanging="360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62"/>
        <w:sz w:val="36"/>
        <w:szCs w:val="36"/>
        <w:lang w:val="en-US" w:eastAsia="en-US" w:bidi="ar-SA"/>
      </w:rPr>
    </w:lvl>
    <w:lvl w:ilvl="1" w:tplc="7A22EF22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2" w:tplc="B36EF8BE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40987A1E">
      <w:numFmt w:val="bullet"/>
      <w:lvlText w:val="•"/>
      <w:lvlJc w:val="left"/>
      <w:pPr>
        <w:ind w:left="3618" w:hanging="360"/>
      </w:pPr>
      <w:rPr>
        <w:rFonts w:hint="default"/>
        <w:lang w:val="en-US" w:eastAsia="en-US" w:bidi="ar-SA"/>
      </w:rPr>
    </w:lvl>
    <w:lvl w:ilvl="4" w:tplc="34B0BE46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5" w:tplc="0C8E0BB6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 w:tplc="B1B4E338">
      <w:numFmt w:val="bullet"/>
      <w:lvlText w:val="•"/>
      <w:lvlJc w:val="left"/>
      <w:pPr>
        <w:ind w:left="6756" w:hanging="360"/>
      </w:pPr>
      <w:rPr>
        <w:rFonts w:hint="default"/>
        <w:lang w:val="en-US" w:eastAsia="en-US" w:bidi="ar-SA"/>
      </w:rPr>
    </w:lvl>
    <w:lvl w:ilvl="7" w:tplc="77E6578E">
      <w:numFmt w:val="bullet"/>
      <w:lvlText w:val="•"/>
      <w:lvlJc w:val="left"/>
      <w:pPr>
        <w:ind w:left="7802" w:hanging="360"/>
      </w:pPr>
      <w:rPr>
        <w:rFonts w:hint="default"/>
        <w:lang w:val="en-US" w:eastAsia="en-US" w:bidi="ar-SA"/>
      </w:rPr>
    </w:lvl>
    <w:lvl w:ilvl="8" w:tplc="7BB088B8">
      <w:numFmt w:val="bullet"/>
      <w:lvlText w:val="•"/>
      <w:lvlJc w:val="left"/>
      <w:pPr>
        <w:ind w:left="884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2593102"/>
    <w:multiLevelType w:val="hybridMultilevel"/>
    <w:tmpl w:val="87FA19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5254635">
    <w:abstractNumId w:val="4"/>
  </w:num>
  <w:num w:numId="2" w16cid:durableId="440074687">
    <w:abstractNumId w:val="1"/>
  </w:num>
  <w:num w:numId="3" w16cid:durableId="2046759228">
    <w:abstractNumId w:val="3"/>
  </w:num>
  <w:num w:numId="4" w16cid:durableId="2012877383">
    <w:abstractNumId w:val="5"/>
  </w:num>
  <w:num w:numId="5" w16cid:durableId="797456414">
    <w:abstractNumId w:val="0"/>
  </w:num>
  <w:num w:numId="6" w16cid:durableId="1331178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2F"/>
    <w:rsid w:val="00075168"/>
    <w:rsid w:val="000E584B"/>
    <w:rsid w:val="00124DDF"/>
    <w:rsid w:val="00150EB5"/>
    <w:rsid w:val="00197580"/>
    <w:rsid w:val="001A38D8"/>
    <w:rsid w:val="001C6AD8"/>
    <w:rsid w:val="001F392E"/>
    <w:rsid w:val="002267A0"/>
    <w:rsid w:val="00235EEB"/>
    <w:rsid w:val="002724E5"/>
    <w:rsid w:val="00276BAF"/>
    <w:rsid w:val="00282E2E"/>
    <w:rsid w:val="002B395B"/>
    <w:rsid w:val="002C7DD7"/>
    <w:rsid w:val="002D4D02"/>
    <w:rsid w:val="002F4FB6"/>
    <w:rsid w:val="00347566"/>
    <w:rsid w:val="003B59B6"/>
    <w:rsid w:val="003B72C1"/>
    <w:rsid w:val="003C4797"/>
    <w:rsid w:val="004348DD"/>
    <w:rsid w:val="00441C16"/>
    <w:rsid w:val="00446517"/>
    <w:rsid w:val="004622E5"/>
    <w:rsid w:val="004664BD"/>
    <w:rsid w:val="004A57FB"/>
    <w:rsid w:val="004B3D16"/>
    <w:rsid w:val="005078F4"/>
    <w:rsid w:val="0053100B"/>
    <w:rsid w:val="00557CA7"/>
    <w:rsid w:val="005618E9"/>
    <w:rsid w:val="005C792F"/>
    <w:rsid w:val="005D7AAB"/>
    <w:rsid w:val="00601C77"/>
    <w:rsid w:val="00612DF5"/>
    <w:rsid w:val="006242E4"/>
    <w:rsid w:val="00662236"/>
    <w:rsid w:val="006717FE"/>
    <w:rsid w:val="006B5FE2"/>
    <w:rsid w:val="006E6F12"/>
    <w:rsid w:val="00717046"/>
    <w:rsid w:val="007A2DF5"/>
    <w:rsid w:val="007B7933"/>
    <w:rsid w:val="007F112D"/>
    <w:rsid w:val="008A33BB"/>
    <w:rsid w:val="008C2ACA"/>
    <w:rsid w:val="008C78FA"/>
    <w:rsid w:val="008E4338"/>
    <w:rsid w:val="009043F8"/>
    <w:rsid w:val="00934B9A"/>
    <w:rsid w:val="00935EE4"/>
    <w:rsid w:val="00954299"/>
    <w:rsid w:val="0096312B"/>
    <w:rsid w:val="00976166"/>
    <w:rsid w:val="009B7C68"/>
    <w:rsid w:val="009C1DE3"/>
    <w:rsid w:val="009F1722"/>
    <w:rsid w:val="009F3B57"/>
    <w:rsid w:val="00A01131"/>
    <w:rsid w:val="00A3602F"/>
    <w:rsid w:val="00A36AEA"/>
    <w:rsid w:val="00A46A76"/>
    <w:rsid w:val="00AA3CEE"/>
    <w:rsid w:val="00B11D19"/>
    <w:rsid w:val="00B30E01"/>
    <w:rsid w:val="00B91A5F"/>
    <w:rsid w:val="00BD27CA"/>
    <w:rsid w:val="00C028A4"/>
    <w:rsid w:val="00C71EA6"/>
    <w:rsid w:val="00CA7740"/>
    <w:rsid w:val="00D034D6"/>
    <w:rsid w:val="00D56704"/>
    <w:rsid w:val="00D740D4"/>
    <w:rsid w:val="00DF4D3C"/>
    <w:rsid w:val="00E06493"/>
    <w:rsid w:val="00E20DF2"/>
    <w:rsid w:val="00E45768"/>
    <w:rsid w:val="00F177C5"/>
    <w:rsid w:val="00F23905"/>
    <w:rsid w:val="00F4345E"/>
    <w:rsid w:val="00F44F4D"/>
    <w:rsid w:val="00F6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DCEFF"/>
  <w15:docId w15:val="{1B7E4B18-6F93-42FB-9D22-C3C7739D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16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36"/>
      <w:szCs w:val="36"/>
    </w:rPr>
  </w:style>
  <w:style w:type="paragraph" w:styleId="Title">
    <w:name w:val="Title"/>
    <w:basedOn w:val="Normal"/>
    <w:uiPriority w:val="10"/>
    <w:qFormat/>
    <w:pPr>
      <w:spacing w:line="869" w:lineRule="exact"/>
      <w:ind w:left="2914" w:right="59"/>
      <w:jc w:val="center"/>
    </w:pPr>
    <w:rPr>
      <w:rFonts w:ascii="Century Gothic" w:eastAsia="Century Gothic" w:hAnsi="Century Gothic" w:cs="Century Gothic"/>
      <w:b/>
      <w:bCs/>
      <w:sz w:val="75"/>
      <w:szCs w:val="75"/>
    </w:rPr>
  </w:style>
  <w:style w:type="paragraph" w:styleId="ListParagraph">
    <w:name w:val="List Paragraph"/>
    <w:basedOn w:val="Normal"/>
    <w:uiPriority w:val="1"/>
    <w:qFormat/>
    <w:pPr>
      <w:ind w:left="46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A2D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DF5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7A2DF5"/>
    <w:rPr>
      <w:rFonts w:ascii="Calibri" w:eastAsia="Calibri" w:hAnsi="Calibri" w:cs="Calibr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5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elthom@msn.com" TargetMode="External"/><Relationship Id="rId5" Type="http://schemas.openxmlformats.org/officeDocument/2006/relationships/hyperlink" Target="http://national.esa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Tannley</dc:creator>
  <cp:lastModifiedBy>Tannley Goldberg</cp:lastModifiedBy>
  <cp:revision>3</cp:revision>
  <dcterms:created xsi:type="dcterms:W3CDTF">2025-05-20T01:39:00Z</dcterms:created>
  <dcterms:modified xsi:type="dcterms:W3CDTF">2025-05-20T21:58:00Z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2019-03-31T00:00:00Z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2023-05-06T00:00:00Z</vt:filetime>
  </property>
  <property fmtid="{D5CDD505-2E9C-101B-9397-08002B2CF9AE}" pid="5" name="Producer">
    <vt:lpwstr>Adobe PDF Library 15.0</vt:lpwstr>
  </property>
</Properties>
</file>